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C8" w:rsidRDefault="004272E2" w:rsidP="004272E2">
      <w:p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 xml:space="preserve">Here are the requested counts for fiscal year 2016 centrally initiated periodic CDRs.  </w:t>
      </w:r>
    </w:p>
    <w:p w:rsidR="00C55EE6" w:rsidRDefault="00C55EE6" w:rsidP="004272E2">
      <w:pPr>
        <w:spacing w:after="0" w:line="240" w:lineRule="auto"/>
        <w:rPr>
          <w:rFonts w:ascii="Arial" w:hAnsi="Arial" w:cs="Arial"/>
        </w:rPr>
      </w:pPr>
    </w:p>
    <w:p w:rsidR="00B80EC8" w:rsidRDefault="00B80EC8" w:rsidP="00B80EC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  <w:b/>
          <w:u w:val="single"/>
        </w:rPr>
        <w:t>F</w:t>
      </w:r>
      <w:r w:rsidR="004272E2" w:rsidRPr="00B80EC8">
        <w:rPr>
          <w:rFonts w:ascii="Arial" w:hAnsi="Arial" w:cs="Arial"/>
          <w:b/>
          <w:u w:val="single"/>
        </w:rPr>
        <w:t>ull medical</w:t>
      </w:r>
      <w:r w:rsidR="004272E2" w:rsidRPr="00B80EC8">
        <w:rPr>
          <w:rFonts w:ascii="Arial" w:hAnsi="Arial" w:cs="Arial"/>
        </w:rPr>
        <w:t xml:space="preserve"> counts refer to cases that had an initial DDS determination in FY 2016.  </w:t>
      </w:r>
    </w:p>
    <w:p w:rsidR="00C55EE6" w:rsidRDefault="00B80EC8" w:rsidP="00C55E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  <w:b/>
          <w:u w:val="single"/>
        </w:rPr>
        <w:t>M</w:t>
      </w:r>
      <w:r w:rsidR="004272E2" w:rsidRPr="00B80EC8">
        <w:rPr>
          <w:rFonts w:ascii="Arial" w:hAnsi="Arial" w:cs="Arial"/>
          <w:b/>
          <w:u w:val="single"/>
        </w:rPr>
        <w:t>ailer</w:t>
      </w:r>
      <w:r w:rsidR="004272E2" w:rsidRPr="00B80EC8">
        <w:rPr>
          <w:rFonts w:ascii="Arial" w:hAnsi="Arial" w:cs="Arial"/>
        </w:rPr>
        <w:t xml:space="preserve"> counts refer to cases where the mailer resulted in a decision in FY 2016 to defer the full medical CDR.   </w:t>
      </w:r>
    </w:p>
    <w:p w:rsidR="00C55EE6" w:rsidRDefault="00C55EE6" w:rsidP="00C55E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MIE </w:t>
      </w:r>
      <w:r>
        <w:rPr>
          <w:rFonts w:ascii="Arial" w:hAnsi="Arial" w:cs="Arial"/>
        </w:rPr>
        <w:t>means Medical Improvement Expected</w:t>
      </w:r>
    </w:p>
    <w:p w:rsidR="00C55EE6" w:rsidRDefault="00C55EE6" w:rsidP="00C55E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MIP </w:t>
      </w:r>
      <w:r>
        <w:rPr>
          <w:rFonts w:ascii="Arial" w:hAnsi="Arial" w:cs="Arial"/>
        </w:rPr>
        <w:t>means Medical Improvement Possible</w:t>
      </w:r>
    </w:p>
    <w:p w:rsidR="00C55EE6" w:rsidRDefault="00C55EE6" w:rsidP="00C55E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MINE </w:t>
      </w:r>
      <w:r>
        <w:rPr>
          <w:rFonts w:ascii="Arial" w:hAnsi="Arial" w:cs="Arial"/>
        </w:rPr>
        <w:t>means Medical Improvement Not Expected</w:t>
      </w:r>
    </w:p>
    <w:p w:rsidR="00C55EE6" w:rsidRPr="00C55EE6" w:rsidRDefault="00C55EE6" w:rsidP="00C55EE6">
      <w:pPr>
        <w:pStyle w:val="ListParagraph"/>
        <w:spacing w:after="0" w:line="240" w:lineRule="auto"/>
        <w:rPr>
          <w:rFonts w:ascii="Arial" w:hAnsi="Arial" w:cs="Arial"/>
        </w:rPr>
      </w:pPr>
    </w:p>
    <w:p w:rsidR="004272E2" w:rsidRPr="00B80EC8" w:rsidRDefault="004272E2" w:rsidP="004272E2">
      <w:pPr>
        <w:spacing w:after="0" w:line="240" w:lineRule="auto"/>
        <w:rPr>
          <w:rFonts w:ascii="Arial" w:hAnsi="Arial" w:cs="Arial"/>
        </w:rPr>
      </w:pPr>
    </w:p>
    <w:p w:rsidR="004272E2" w:rsidRPr="00B80EC8" w:rsidRDefault="004272E2" w:rsidP="004272E2">
      <w:pPr>
        <w:spacing w:after="0" w:line="240" w:lineRule="auto"/>
        <w:rPr>
          <w:rFonts w:ascii="Arial" w:hAnsi="Arial" w:cs="Arial"/>
        </w:rPr>
      </w:pPr>
    </w:p>
    <w:p w:rsidR="004272E2" w:rsidRPr="00B80EC8" w:rsidRDefault="004272E2" w:rsidP="004272E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Total CDRs completed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were mailer?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were full CDR?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were another method?</w:t>
      </w:r>
    </w:p>
    <w:p w:rsidR="0074306C" w:rsidRPr="00B80EC8" w:rsidRDefault="0074306C" w:rsidP="0074306C">
      <w:pPr>
        <w:spacing w:after="0" w:line="240" w:lineRule="auto"/>
        <w:rPr>
          <w:rFonts w:ascii="Arial" w:hAnsi="Arial" w:cs="Arial"/>
        </w:rPr>
      </w:pPr>
    </w:p>
    <w:p w:rsidR="0074306C" w:rsidRPr="00B80EC8" w:rsidRDefault="00F920C8" w:rsidP="005B4C5D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6714" w:dyaOrig="1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95.4pt" o:ole="">
            <v:imagedata r:id="rId5" o:title=""/>
          </v:shape>
          <o:OLEObject Type="Embed" ProgID="Excel.Sheet.12" ShapeID="_x0000_i1025" DrawAspect="Content" ObjectID="_1598339670" r:id="rId6"/>
        </w:object>
      </w:r>
    </w:p>
    <w:p w:rsidR="0074306C" w:rsidRPr="00B80EC8" w:rsidRDefault="0074306C" w:rsidP="0074306C">
      <w:pPr>
        <w:spacing w:after="0" w:line="240" w:lineRule="auto"/>
        <w:rPr>
          <w:rFonts w:ascii="Arial" w:hAnsi="Arial" w:cs="Arial"/>
        </w:rPr>
      </w:pPr>
    </w:p>
    <w:p w:rsidR="0074306C" w:rsidRPr="00B80EC8" w:rsidRDefault="0074306C" w:rsidP="0074306C">
      <w:pPr>
        <w:spacing w:after="0" w:line="240" w:lineRule="auto"/>
        <w:rPr>
          <w:rFonts w:ascii="Arial" w:hAnsi="Arial" w:cs="Arial"/>
        </w:rPr>
      </w:pPr>
    </w:p>
    <w:p w:rsidR="0074306C" w:rsidRPr="00B80EC8" w:rsidRDefault="0074306C" w:rsidP="0074306C">
      <w:pPr>
        <w:spacing w:after="0" w:line="240" w:lineRule="auto"/>
        <w:rPr>
          <w:rFonts w:ascii="Arial" w:hAnsi="Arial" w:cs="Arial"/>
        </w:rPr>
      </w:pPr>
    </w:p>
    <w:p w:rsidR="004272E2" w:rsidRPr="00B80EC8" w:rsidRDefault="004272E2" w:rsidP="004272E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From total in No. 1: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benefits were terminated?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benefits were continued?</w:t>
      </w:r>
    </w:p>
    <w:p w:rsidR="0074306C" w:rsidRDefault="0074306C" w:rsidP="0074306C">
      <w:pPr>
        <w:spacing w:after="0" w:line="240" w:lineRule="auto"/>
        <w:rPr>
          <w:rFonts w:ascii="Arial" w:hAnsi="Arial" w:cs="Arial"/>
        </w:rPr>
      </w:pPr>
    </w:p>
    <w:p w:rsidR="00FD554F" w:rsidRPr="00B80EC8" w:rsidRDefault="006B35DF" w:rsidP="006B35DF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8127" w:dyaOrig="5126">
          <v:shape id="_x0000_i1026" type="#_x0000_t75" style="width:406.8pt;height:256.2pt" o:ole="">
            <v:imagedata r:id="rId7" o:title=""/>
          </v:shape>
          <o:OLEObject Type="Embed" ProgID="Excel.Sheet.12" ShapeID="_x0000_i1026" DrawAspect="Content" ObjectID="_1598339671" r:id="rId8"/>
        </w:object>
      </w:r>
    </w:p>
    <w:p w:rsidR="004272E2" w:rsidRPr="00B80EC8" w:rsidRDefault="004272E2" w:rsidP="004272E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B80EC8">
        <w:rPr>
          <w:rFonts w:ascii="Arial" w:hAnsi="Arial" w:cs="Arial"/>
        </w:rPr>
        <w:t>From total in No. 1:</w:t>
      </w:r>
      <w:r w:rsidR="006B35DF">
        <w:rPr>
          <w:rFonts w:ascii="Arial" w:hAnsi="Arial" w:cs="Arial"/>
        </w:rPr>
        <w:t xml:space="preserve"> 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CDRs were scheduled within 0 to 6 months of due date (Date for review on Form 831)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CDRs were scheduled within 7 to 12 months of due date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CDRs were scheduled within 13 to 18 months of due date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CDRs were scheduled within 19 to 24 months of due date</w:t>
      </w:r>
    </w:p>
    <w:p w:rsidR="004272E2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CDRs were scheduled within 24+ months of due date</w:t>
      </w:r>
    </w:p>
    <w:p w:rsidR="005B4C5D" w:rsidRPr="00B80EC8" w:rsidRDefault="005B4C5D" w:rsidP="005B4C5D">
      <w:pPr>
        <w:spacing w:after="0" w:line="240" w:lineRule="auto"/>
        <w:ind w:left="1080"/>
        <w:rPr>
          <w:rFonts w:ascii="Arial" w:hAnsi="Arial" w:cs="Arial"/>
        </w:rPr>
      </w:pPr>
    </w:p>
    <w:p w:rsidR="005B4C5D" w:rsidRPr="00B80EC8" w:rsidRDefault="00E84F52" w:rsidP="005B4C5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6714" w:dyaOrig="3015">
          <v:shape id="_x0000_i1027" type="#_x0000_t75" style="width:336pt;height:150.6pt" o:ole="">
            <v:imagedata r:id="rId9" o:title=""/>
          </v:shape>
          <o:OLEObject Type="Embed" ProgID="Excel.Sheet.12" ShapeID="_x0000_i1027" DrawAspect="Content" ObjectID="_1598339672" r:id="rId10"/>
        </w:object>
      </w:r>
    </w:p>
    <w:sectPr w:rsidR="005B4C5D" w:rsidRPr="00B80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4D74"/>
    <w:multiLevelType w:val="hybridMultilevel"/>
    <w:tmpl w:val="238AE47A"/>
    <w:lvl w:ilvl="0" w:tplc="C6DC8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C823B3"/>
    <w:multiLevelType w:val="hybridMultilevel"/>
    <w:tmpl w:val="6D58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A8"/>
    <w:rsid w:val="000D3789"/>
    <w:rsid w:val="002015A8"/>
    <w:rsid w:val="004272E2"/>
    <w:rsid w:val="005B4C5D"/>
    <w:rsid w:val="006B35DF"/>
    <w:rsid w:val="0074306C"/>
    <w:rsid w:val="009752EC"/>
    <w:rsid w:val="00B80EC8"/>
    <w:rsid w:val="00C55EE6"/>
    <w:rsid w:val="00E84F52"/>
    <w:rsid w:val="00F920C8"/>
    <w:rsid w:val="00FD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E0C597D"/>
  <w15:chartTrackingRefBased/>
  <w15:docId w15:val="{3FE6E75A-6FE1-43A8-9025-E93B9F9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E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Excel_Worksheet2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Somers, Bob L.   HQ OQP</dc:creator>
  <cp:keywords/>
  <dc:description/>
  <cp:lastModifiedBy>Frye, Linda</cp:lastModifiedBy>
  <cp:revision>3</cp:revision>
  <cp:lastPrinted>2017-11-20T17:39:00Z</cp:lastPrinted>
  <dcterms:created xsi:type="dcterms:W3CDTF">2018-09-13T14:25:00Z</dcterms:created>
  <dcterms:modified xsi:type="dcterms:W3CDTF">2018-09-13T14:28:00Z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2078097273</vt:i4>
  </property>
  <property fmtid="{D5CDD505-2E9C-101B-9397-08002B2CF9AE}" pid="3" name="_NewReviewCycle">
    <vt:lpwstr/>
  </property>
  <property fmtid="{D5CDD505-2E9C-101B-9397-08002B2CF9AE}" pid="4" name="_EmailSubject">
    <vt:lpwstr>New documents for the FOIA Library Part 1</vt:lpwstr>
  </property>
  <property fmtid="{D5CDD505-2E9C-101B-9397-08002B2CF9AE}" pid="5" name="_AuthorEmail">
    <vt:lpwstr>Linda.Frye@ssa.gov</vt:lpwstr>
  </property>
  <property fmtid="{D5CDD505-2E9C-101B-9397-08002B2CF9AE}" pid="6" name="_AuthorEmailDisplayName">
    <vt:lpwstr>Frye, Linda</vt:lpwstr>
  </property>
  <property fmtid="{D5CDD505-2E9C-101B-9397-08002B2CF9AE}" pid="8" name="_PreviousAdHocReviewCycleID">
    <vt:i4>2084125315</vt:i4>
  </property>
</Properties>
</file>